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8D2" w:rsidRDefault="009202CD">
      <w:pPr>
        <w:rPr>
          <w:sz w:val="24"/>
          <w:szCs w:val="24"/>
        </w:rPr>
      </w:pPr>
      <w:r>
        <w:rPr>
          <w:sz w:val="24"/>
          <w:szCs w:val="24"/>
        </w:rPr>
        <w:t>TKAM Vocabulary List #1</w:t>
      </w:r>
    </w:p>
    <w:p w:rsidR="009202CD" w:rsidRDefault="009202CD">
      <w:pPr>
        <w:rPr>
          <w:sz w:val="24"/>
          <w:szCs w:val="24"/>
        </w:rPr>
      </w:pPr>
    </w:p>
    <w:p w:rsidR="009202CD" w:rsidRDefault="009202CD">
      <w:pPr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proofErr w:type="gramStart"/>
      <w:r>
        <w:rPr>
          <w:sz w:val="24"/>
          <w:szCs w:val="24"/>
        </w:rPr>
        <w:t>strictures</w:t>
      </w:r>
      <w:proofErr w:type="gramEnd"/>
      <w:r>
        <w:rPr>
          <w:sz w:val="24"/>
          <w:szCs w:val="24"/>
        </w:rPr>
        <w:t>: a restriction, censure, or limits</w:t>
      </w:r>
    </w:p>
    <w:p w:rsidR="009202CD" w:rsidRDefault="009202CD">
      <w:pPr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proofErr w:type="gramStart"/>
      <w:r>
        <w:rPr>
          <w:sz w:val="24"/>
          <w:szCs w:val="24"/>
        </w:rPr>
        <w:t>dictum</w:t>
      </w:r>
      <w:proofErr w:type="gramEnd"/>
      <w:r>
        <w:rPr>
          <w:sz w:val="24"/>
          <w:szCs w:val="24"/>
        </w:rPr>
        <w:t xml:space="preserve">: a proverb, cliché; an official </w:t>
      </w:r>
      <w:proofErr w:type="spellStart"/>
      <w:r>
        <w:rPr>
          <w:sz w:val="24"/>
          <w:szCs w:val="24"/>
        </w:rPr>
        <w:t>judgement</w:t>
      </w:r>
      <w:proofErr w:type="spellEnd"/>
    </w:p>
    <w:p w:rsidR="009202CD" w:rsidRDefault="009202CD">
      <w:pPr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proofErr w:type="gramStart"/>
      <w:r>
        <w:rPr>
          <w:sz w:val="24"/>
          <w:szCs w:val="24"/>
        </w:rPr>
        <w:t>taciturn</w:t>
      </w:r>
      <w:proofErr w:type="gramEnd"/>
      <w:r>
        <w:rPr>
          <w:sz w:val="24"/>
          <w:szCs w:val="24"/>
        </w:rPr>
        <w:t>: stern or harsh; reserved in speech</w:t>
      </w:r>
    </w:p>
    <w:p w:rsidR="009202CD" w:rsidRDefault="009202CD">
      <w:pPr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proofErr w:type="gramStart"/>
      <w:r>
        <w:rPr>
          <w:sz w:val="24"/>
          <w:szCs w:val="24"/>
        </w:rPr>
        <w:t>unsullied</w:t>
      </w:r>
      <w:proofErr w:type="gramEnd"/>
      <w:r>
        <w:rPr>
          <w:sz w:val="24"/>
          <w:szCs w:val="24"/>
        </w:rPr>
        <w:t>: pure, clean, untarnished</w:t>
      </w:r>
    </w:p>
    <w:p w:rsidR="009202CD" w:rsidRDefault="009202CD">
      <w:pPr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proofErr w:type="gramStart"/>
      <w:r>
        <w:rPr>
          <w:sz w:val="24"/>
          <w:szCs w:val="24"/>
        </w:rPr>
        <w:t>foray</w:t>
      </w:r>
      <w:proofErr w:type="gramEnd"/>
      <w:r>
        <w:rPr>
          <w:sz w:val="24"/>
          <w:szCs w:val="24"/>
        </w:rPr>
        <w:t>: a trip or expedition; an invasion</w:t>
      </w:r>
    </w:p>
    <w:p w:rsidR="009202CD" w:rsidRDefault="00F616E3">
      <w:pPr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proofErr w:type="gramStart"/>
      <w:r>
        <w:rPr>
          <w:sz w:val="24"/>
          <w:szCs w:val="24"/>
        </w:rPr>
        <w:t>indigenous</w:t>
      </w:r>
      <w:proofErr w:type="gramEnd"/>
      <w:r>
        <w:rPr>
          <w:sz w:val="24"/>
          <w:szCs w:val="24"/>
        </w:rPr>
        <w:t>: native, local, or particular to a specific area</w:t>
      </w:r>
    </w:p>
    <w:p w:rsidR="00F616E3" w:rsidRDefault="00F616E3">
      <w:pPr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proofErr w:type="gramStart"/>
      <w:r>
        <w:rPr>
          <w:sz w:val="24"/>
          <w:szCs w:val="24"/>
        </w:rPr>
        <w:t>covey</w:t>
      </w:r>
      <w:proofErr w:type="gramEnd"/>
      <w:r>
        <w:rPr>
          <w:sz w:val="24"/>
          <w:szCs w:val="24"/>
        </w:rPr>
        <w:t>: a group, clique, collection</w:t>
      </w:r>
    </w:p>
    <w:p w:rsidR="00F616E3" w:rsidRDefault="00F616E3">
      <w:pPr>
        <w:rPr>
          <w:sz w:val="24"/>
          <w:szCs w:val="24"/>
        </w:rPr>
      </w:pPr>
      <w:r>
        <w:rPr>
          <w:sz w:val="24"/>
          <w:szCs w:val="24"/>
        </w:rPr>
        <w:t xml:space="preserve">8. </w:t>
      </w:r>
      <w:proofErr w:type="gramStart"/>
      <w:r>
        <w:rPr>
          <w:sz w:val="24"/>
          <w:szCs w:val="24"/>
        </w:rPr>
        <w:t>entailment</w:t>
      </w:r>
      <w:proofErr w:type="gramEnd"/>
      <w:r>
        <w:rPr>
          <w:sz w:val="24"/>
          <w:szCs w:val="24"/>
        </w:rPr>
        <w:t>: something involved, necessary, required</w:t>
      </w:r>
    </w:p>
    <w:p w:rsidR="00F616E3" w:rsidRDefault="00F616E3">
      <w:pPr>
        <w:rPr>
          <w:sz w:val="24"/>
          <w:szCs w:val="24"/>
        </w:rPr>
      </w:pPr>
      <w:r>
        <w:rPr>
          <w:sz w:val="24"/>
          <w:szCs w:val="24"/>
        </w:rPr>
        <w:t xml:space="preserve">9. </w:t>
      </w:r>
      <w:proofErr w:type="gramStart"/>
      <w:r>
        <w:rPr>
          <w:sz w:val="24"/>
          <w:szCs w:val="24"/>
        </w:rPr>
        <w:t>vexations</w:t>
      </w:r>
      <w:proofErr w:type="gramEnd"/>
      <w:r>
        <w:rPr>
          <w:sz w:val="24"/>
          <w:szCs w:val="24"/>
        </w:rPr>
        <w:t>: curses, condemnations</w:t>
      </w:r>
    </w:p>
    <w:p w:rsidR="00F616E3" w:rsidRDefault="00F616E3">
      <w:pPr>
        <w:rPr>
          <w:sz w:val="24"/>
          <w:szCs w:val="24"/>
        </w:rPr>
      </w:pPr>
      <w:r>
        <w:rPr>
          <w:sz w:val="24"/>
          <w:szCs w:val="24"/>
        </w:rPr>
        <w:t xml:space="preserve">10. </w:t>
      </w:r>
      <w:proofErr w:type="gramStart"/>
      <w:r>
        <w:rPr>
          <w:sz w:val="24"/>
          <w:szCs w:val="24"/>
        </w:rPr>
        <w:t>fractious</w:t>
      </w:r>
      <w:proofErr w:type="gramEnd"/>
      <w:r>
        <w:rPr>
          <w:sz w:val="24"/>
          <w:szCs w:val="24"/>
        </w:rPr>
        <w:t>: quarrelsome, irritable, easily angered</w:t>
      </w:r>
    </w:p>
    <w:p w:rsidR="00F616E3" w:rsidRDefault="00F616E3">
      <w:pPr>
        <w:rPr>
          <w:sz w:val="24"/>
          <w:szCs w:val="24"/>
        </w:rPr>
      </w:pPr>
      <w:r>
        <w:rPr>
          <w:sz w:val="24"/>
          <w:szCs w:val="24"/>
        </w:rPr>
        <w:t xml:space="preserve">11. </w:t>
      </w:r>
      <w:proofErr w:type="gramStart"/>
      <w:r>
        <w:rPr>
          <w:sz w:val="24"/>
          <w:szCs w:val="24"/>
        </w:rPr>
        <w:t>dispensation</w:t>
      </w:r>
      <w:proofErr w:type="gramEnd"/>
      <w:r>
        <w:rPr>
          <w:sz w:val="24"/>
          <w:szCs w:val="24"/>
        </w:rPr>
        <w:t>: act of handing out;</w:t>
      </w:r>
    </w:p>
    <w:p w:rsidR="00F616E3" w:rsidRDefault="00F616E3">
      <w:pPr>
        <w:rPr>
          <w:sz w:val="24"/>
          <w:szCs w:val="24"/>
        </w:rPr>
      </w:pPr>
      <w:r>
        <w:rPr>
          <w:sz w:val="24"/>
          <w:szCs w:val="24"/>
        </w:rPr>
        <w:t xml:space="preserve">12. </w:t>
      </w:r>
      <w:proofErr w:type="gramStart"/>
      <w:r>
        <w:rPr>
          <w:sz w:val="24"/>
          <w:szCs w:val="24"/>
        </w:rPr>
        <w:t>flinty</w:t>
      </w:r>
      <w:proofErr w:type="gramEnd"/>
      <w:r>
        <w:rPr>
          <w:sz w:val="24"/>
          <w:szCs w:val="24"/>
        </w:rPr>
        <w:t>: stern, unyielding, allowing no compromise</w:t>
      </w:r>
    </w:p>
    <w:p w:rsidR="00F616E3" w:rsidRDefault="00F616E3">
      <w:pPr>
        <w:rPr>
          <w:sz w:val="24"/>
          <w:szCs w:val="24"/>
        </w:rPr>
      </w:pPr>
      <w:r>
        <w:rPr>
          <w:sz w:val="24"/>
          <w:szCs w:val="24"/>
        </w:rPr>
        <w:t xml:space="preserve">13. </w:t>
      </w:r>
      <w:proofErr w:type="gramStart"/>
      <w:r>
        <w:rPr>
          <w:sz w:val="24"/>
          <w:szCs w:val="24"/>
        </w:rPr>
        <w:t>contempt</w:t>
      </w:r>
      <w:r w:rsidR="00434555">
        <w:rPr>
          <w:sz w:val="24"/>
          <w:szCs w:val="24"/>
        </w:rPr>
        <w:t>uous</w:t>
      </w:r>
      <w:proofErr w:type="gramEnd"/>
      <w:r w:rsidR="00434555">
        <w:rPr>
          <w:sz w:val="24"/>
          <w:szCs w:val="24"/>
        </w:rPr>
        <w:t>: showing disgust, derision; scornful</w:t>
      </w:r>
    </w:p>
    <w:p w:rsidR="00434555" w:rsidRDefault="00434555">
      <w:pPr>
        <w:rPr>
          <w:sz w:val="24"/>
          <w:szCs w:val="24"/>
        </w:rPr>
      </w:pPr>
      <w:r>
        <w:rPr>
          <w:sz w:val="24"/>
          <w:szCs w:val="24"/>
        </w:rPr>
        <w:t xml:space="preserve">14. </w:t>
      </w:r>
      <w:proofErr w:type="gramStart"/>
      <w:r>
        <w:rPr>
          <w:sz w:val="24"/>
          <w:szCs w:val="24"/>
        </w:rPr>
        <w:t>contentious</w:t>
      </w:r>
      <w:proofErr w:type="gramEnd"/>
      <w:r>
        <w:rPr>
          <w:sz w:val="24"/>
          <w:szCs w:val="24"/>
        </w:rPr>
        <w:t>: causing contention; quarrelsome</w:t>
      </w:r>
    </w:p>
    <w:p w:rsidR="00434555" w:rsidRDefault="00434555">
      <w:pPr>
        <w:rPr>
          <w:sz w:val="24"/>
          <w:szCs w:val="24"/>
        </w:rPr>
      </w:pPr>
      <w:r>
        <w:rPr>
          <w:sz w:val="24"/>
          <w:szCs w:val="24"/>
        </w:rPr>
        <w:t xml:space="preserve">15. </w:t>
      </w:r>
      <w:proofErr w:type="gramStart"/>
      <w:r>
        <w:rPr>
          <w:sz w:val="24"/>
          <w:szCs w:val="24"/>
        </w:rPr>
        <w:t>diminutive</w:t>
      </w:r>
      <w:proofErr w:type="gramEnd"/>
      <w:r>
        <w:rPr>
          <w:sz w:val="24"/>
          <w:szCs w:val="24"/>
        </w:rPr>
        <w:t>: tiny, small, microscopic</w:t>
      </w:r>
    </w:p>
    <w:p w:rsidR="00434555" w:rsidRDefault="00434555">
      <w:pPr>
        <w:rPr>
          <w:sz w:val="24"/>
          <w:szCs w:val="24"/>
        </w:rPr>
      </w:pPr>
      <w:r>
        <w:rPr>
          <w:sz w:val="24"/>
          <w:szCs w:val="24"/>
        </w:rPr>
        <w:t xml:space="preserve">16. </w:t>
      </w:r>
      <w:proofErr w:type="gramStart"/>
      <w:r>
        <w:rPr>
          <w:sz w:val="24"/>
          <w:szCs w:val="24"/>
        </w:rPr>
        <w:t>auspicious</w:t>
      </w:r>
      <w:proofErr w:type="gramEnd"/>
      <w:r>
        <w:rPr>
          <w:sz w:val="24"/>
          <w:szCs w:val="24"/>
        </w:rPr>
        <w:t>: favorable, timely, fortunate</w:t>
      </w:r>
    </w:p>
    <w:p w:rsidR="00434555" w:rsidRDefault="00434555">
      <w:pPr>
        <w:rPr>
          <w:sz w:val="24"/>
          <w:szCs w:val="24"/>
        </w:rPr>
      </w:pPr>
      <w:r>
        <w:rPr>
          <w:sz w:val="24"/>
          <w:szCs w:val="24"/>
        </w:rPr>
        <w:t xml:space="preserve">17. </w:t>
      </w:r>
      <w:proofErr w:type="gramStart"/>
      <w:r>
        <w:rPr>
          <w:sz w:val="24"/>
          <w:szCs w:val="24"/>
        </w:rPr>
        <w:t>tacit</w:t>
      </w:r>
      <w:proofErr w:type="gramEnd"/>
      <w:r>
        <w:rPr>
          <w:sz w:val="24"/>
          <w:szCs w:val="24"/>
        </w:rPr>
        <w:t>: silent, unspoken; implied or understood without being stated openly</w:t>
      </w:r>
    </w:p>
    <w:p w:rsidR="00434555" w:rsidRDefault="00434555">
      <w:pPr>
        <w:rPr>
          <w:sz w:val="24"/>
          <w:szCs w:val="24"/>
        </w:rPr>
      </w:pPr>
      <w:r>
        <w:rPr>
          <w:sz w:val="24"/>
          <w:szCs w:val="24"/>
        </w:rPr>
        <w:t xml:space="preserve">18. </w:t>
      </w:r>
      <w:proofErr w:type="gramStart"/>
      <w:r>
        <w:rPr>
          <w:sz w:val="24"/>
          <w:szCs w:val="24"/>
        </w:rPr>
        <w:t>inquisitive</w:t>
      </w:r>
      <w:proofErr w:type="gramEnd"/>
      <w:r>
        <w:rPr>
          <w:sz w:val="24"/>
          <w:szCs w:val="24"/>
        </w:rPr>
        <w:t>: questioning, curious</w:t>
      </w:r>
    </w:p>
    <w:p w:rsidR="00434555" w:rsidRDefault="00434555">
      <w:pPr>
        <w:rPr>
          <w:sz w:val="24"/>
          <w:szCs w:val="24"/>
        </w:rPr>
      </w:pPr>
      <w:r>
        <w:rPr>
          <w:sz w:val="24"/>
          <w:szCs w:val="24"/>
        </w:rPr>
        <w:t xml:space="preserve">19. </w:t>
      </w:r>
      <w:proofErr w:type="gramStart"/>
      <w:r>
        <w:rPr>
          <w:sz w:val="24"/>
          <w:szCs w:val="24"/>
        </w:rPr>
        <w:t>asinine</w:t>
      </w:r>
      <w:proofErr w:type="gramEnd"/>
      <w:r>
        <w:rPr>
          <w:sz w:val="24"/>
          <w:szCs w:val="24"/>
        </w:rPr>
        <w:t>: silly, mindless, ridiculous</w:t>
      </w:r>
    </w:p>
    <w:p w:rsidR="00434555" w:rsidRPr="009202CD" w:rsidRDefault="00434555">
      <w:pPr>
        <w:rPr>
          <w:sz w:val="24"/>
          <w:szCs w:val="24"/>
        </w:rPr>
      </w:pPr>
      <w:r>
        <w:rPr>
          <w:sz w:val="24"/>
          <w:szCs w:val="24"/>
        </w:rPr>
        <w:t>20. edification: building up of; improvement of</w:t>
      </w:r>
    </w:p>
    <w:sectPr w:rsidR="00434555" w:rsidRPr="009202CD" w:rsidSect="008748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202CD"/>
    <w:rsid w:val="00434555"/>
    <w:rsid w:val="0063208F"/>
    <w:rsid w:val="008748D2"/>
    <w:rsid w:val="009202CD"/>
    <w:rsid w:val="00F616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48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CLSD</Company>
  <LinksUpToDate>false</LinksUpToDate>
  <CharactersWithSpaces>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rtruex</dc:creator>
  <cp:lastModifiedBy>rtruex</cp:lastModifiedBy>
  <cp:revision>1</cp:revision>
  <cp:lastPrinted>2013-09-09T12:26:00Z</cp:lastPrinted>
  <dcterms:created xsi:type="dcterms:W3CDTF">2013-09-09T12:00:00Z</dcterms:created>
  <dcterms:modified xsi:type="dcterms:W3CDTF">2013-09-09T12:27:00Z</dcterms:modified>
</cp:coreProperties>
</file>